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4F" w:rsidRPr="00B45F55" w:rsidRDefault="00842B4F" w:rsidP="00842B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F55"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BD1051" w:rsidRPr="00842B4F" w:rsidRDefault="00842B4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2.5pt;margin-top:7pt;width:142.55pt;height:131.4pt;z-index:251661312;mso-height-percent:200;mso-height-percent:200;mso-width-relative:margin;mso-height-relative:margin" stroked="f">
            <v:textbox style="mso-fit-shape-to-text:t">
              <w:txbxContent>
                <w:p w:rsidR="00842B4F" w:rsidRPr="003A14A7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842B4F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842B4F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842B4F" w:rsidRPr="003A14A7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842B4F" w:rsidRPr="003A14A7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842B4F" w:rsidRPr="003A14A7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842B4F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842B4F" w:rsidRPr="003A14A7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842B4F" w:rsidRPr="003A14A7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842B4F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842B4F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842B4F" w:rsidRPr="003A14A7" w:rsidRDefault="00842B4F" w:rsidP="00842B4F">
                  <w:pPr>
                    <w:spacing w:after="0" w:line="240" w:lineRule="auto"/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28" type="#_x0000_t202" style="position:absolute;margin-left:271pt;margin-top:7.55pt;width:156.55pt;height:131.4pt;z-index:251660288;mso-height-percent:200;mso-height-percent:200;mso-width-relative:margin;mso-height-relative:margin" stroked="f">
            <v:textbox style="mso-fit-shape-to-text:t">
              <w:txbxContent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27" type="#_x0000_t202" style="position:absolute;margin-left:114.95pt;margin-top:8.5pt;width:164.3pt;height:131.4pt;z-index:251659264;mso-height-percent:200;mso-height-percent:200;mso-width-relative:margin;mso-height-relative:margin" stroked="f">
            <v:textbox style="mso-next-textbox:#_x0000_s1027;mso-fit-shape-to-text:t">
              <w:txbxContent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26" type="#_x0000_t202" style="position:absolute;margin-left:-18.05pt;margin-top:8.5pt;width:141.2pt;height:131.4pt;z-index:251658240;mso-width-relative:margin;mso-height-relative:margin" stroked="f">
            <v:textbox style="mso-next-textbox:#_x0000_s1026">
              <w:txbxContent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842B4F" w:rsidRPr="00F41F1D" w:rsidRDefault="00842B4F" w:rsidP="00842B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842B4F" w:rsidRPr="00F41F1D" w:rsidRDefault="00842B4F" w:rsidP="00842B4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D1051" w:rsidRPr="00842B4F" w:rsidRDefault="00BD1051">
      <w:pPr>
        <w:rPr>
          <w:rFonts w:ascii="Arial" w:hAnsi="Arial" w:cs="Arial"/>
        </w:rPr>
      </w:pPr>
    </w:p>
    <w:p w:rsidR="00BD1051" w:rsidRPr="00842B4F" w:rsidRDefault="00BD1051">
      <w:pPr>
        <w:rPr>
          <w:rFonts w:ascii="Arial" w:hAnsi="Arial" w:cs="Arial"/>
        </w:rPr>
      </w:pPr>
    </w:p>
    <w:p w:rsidR="00BD1051" w:rsidRPr="00842B4F" w:rsidRDefault="00BD1051">
      <w:pPr>
        <w:rPr>
          <w:rFonts w:ascii="Arial" w:hAnsi="Arial" w:cs="Arial"/>
        </w:rPr>
      </w:pPr>
    </w:p>
    <w:p w:rsidR="00BD1051" w:rsidRPr="00842B4F" w:rsidRDefault="00BD1051">
      <w:pPr>
        <w:rPr>
          <w:rFonts w:ascii="Arial" w:hAnsi="Arial" w:cs="Arial"/>
        </w:rPr>
      </w:pPr>
    </w:p>
    <w:p w:rsidR="00BD1051" w:rsidRPr="00842B4F" w:rsidRDefault="00BD1051">
      <w:pPr>
        <w:rPr>
          <w:rFonts w:ascii="Arial" w:hAnsi="Arial" w:cs="Arial"/>
        </w:rPr>
      </w:pPr>
    </w:p>
    <w:p w:rsidR="00842B4F" w:rsidRPr="00842B4F" w:rsidRDefault="00842B4F" w:rsidP="00842B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2B4F">
        <w:rPr>
          <w:rFonts w:ascii="Arial" w:hAnsi="Arial" w:cs="Arial"/>
          <w:b/>
          <w:sz w:val="24"/>
          <w:szCs w:val="24"/>
        </w:rPr>
        <w:t>Эл</w:t>
      </w:r>
      <w:proofErr w:type="gramStart"/>
      <w:r w:rsidRPr="00842B4F">
        <w:rPr>
          <w:rFonts w:ascii="Arial" w:hAnsi="Arial" w:cs="Arial"/>
          <w:b/>
          <w:sz w:val="24"/>
          <w:szCs w:val="24"/>
        </w:rPr>
        <w:t>.</w:t>
      </w:r>
      <w:proofErr w:type="gramEnd"/>
      <w:r w:rsidRPr="00842B4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2B4F">
        <w:rPr>
          <w:rFonts w:ascii="Arial" w:hAnsi="Arial" w:cs="Arial"/>
          <w:b/>
          <w:sz w:val="24"/>
          <w:szCs w:val="24"/>
        </w:rPr>
        <w:t>п</w:t>
      </w:r>
      <w:proofErr w:type="gramEnd"/>
      <w:r w:rsidRPr="00842B4F">
        <w:rPr>
          <w:rFonts w:ascii="Arial" w:hAnsi="Arial" w:cs="Arial"/>
          <w:b/>
          <w:sz w:val="24"/>
          <w:szCs w:val="24"/>
        </w:rPr>
        <w:t xml:space="preserve">очта: </w:t>
      </w:r>
      <w:hyperlink r:id="rId4" w:history="1"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tsp</w:t>
        </w:r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proofErr w:type="spellEnd"/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proofErr w:type="spellStart"/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proofErr w:type="spellEnd"/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42B4F" w:rsidRPr="00842B4F" w:rsidRDefault="00842B4F">
      <w:pPr>
        <w:rPr>
          <w:rFonts w:ascii="Arial" w:hAnsi="Arial" w:cs="Arial"/>
        </w:rPr>
      </w:pPr>
    </w:p>
    <w:p w:rsidR="00BD1051" w:rsidRPr="00842B4F" w:rsidRDefault="00BD1051">
      <w:pPr>
        <w:rPr>
          <w:rFonts w:ascii="Arial" w:hAnsi="Arial" w:cs="Arial"/>
        </w:rPr>
      </w:pPr>
    </w:p>
    <w:p w:rsidR="00F76E1F" w:rsidRPr="003D58DD" w:rsidRDefault="003D58DD" w:rsidP="003D58DD">
      <w:pPr>
        <w:jc w:val="center"/>
        <w:rPr>
          <w:rFonts w:ascii="Arial" w:hAnsi="Arial" w:cs="Arial"/>
          <w:b/>
          <w:sz w:val="28"/>
          <w:szCs w:val="28"/>
        </w:rPr>
      </w:pPr>
      <w:r w:rsidRPr="003D58DD">
        <w:rPr>
          <w:rFonts w:ascii="Arial" w:hAnsi="Arial" w:cs="Arial"/>
          <w:b/>
          <w:sz w:val="28"/>
          <w:szCs w:val="28"/>
        </w:rPr>
        <w:t>Опросный лист на теплообменники пластинчатые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17"/>
        <w:gridCol w:w="8"/>
        <w:gridCol w:w="2052"/>
        <w:gridCol w:w="1433"/>
        <w:gridCol w:w="1433"/>
        <w:gridCol w:w="1306"/>
        <w:gridCol w:w="1401"/>
        <w:gridCol w:w="1664"/>
      </w:tblGrid>
      <w:tr w:rsidR="008C60C8" w:rsidRPr="00833A59" w:rsidTr="00E1510C">
        <w:trPr>
          <w:trHeight w:val="225"/>
        </w:trPr>
        <w:tc>
          <w:tcPr>
            <w:tcW w:w="1917" w:type="dxa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1506F" w:rsidRPr="00F76E1F" w:rsidTr="00E1510C">
        <w:trPr>
          <w:trHeight w:val="600"/>
        </w:trPr>
        <w:tc>
          <w:tcPr>
            <w:tcW w:w="1917" w:type="dxa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4926" w:type="dxa"/>
            <w:gridSpan w:val="4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1506F" w:rsidRPr="00F76E1F" w:rsidTr="00E1510C">
        <w:trPr>
          <w:trHeight w:val="645"/>
        </w:trPr>
        <w:tc>
          <w:tcPr>
            <w:tcW w:w="1917" w:type="dxa"/>
            <w:shd w:val="clear" w:color="auto" w:fill="auto"/>
            <w:hideMark/>
          </w:tcPr>
          <w:p w:rsidR="008C60C8" w:rsidRDefault="008C60C8" w:rsidP="008C6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Местораспо</w:t>
            </w:r>
            <w:proofErr w:type="spellEnd"/>
          </w:p>
          <w:p w:rsidR="00F76E1F" w:rsidRPr="00F76E1F" w:rsidRDefault="008C60C8" w:rsidP="008C6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ложе</w:t>
            </w:r>
            <w:r w:rsidR="00F76E1F"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ние</w:t>
            </w:r>
            <w:proofErr w:type="spellEnd"/>
          </w:p>
        </w:tc>
        <w:tc>
          <w:tcPr>
            <w:tcW w:w="4926" w:type="dxa"/>
            <w:gridSpan w:val="4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1506F" w:rsidRPr="00F76E1F" w:rsidTr="00E1510C">
        <w:trPr>
          <w:trHeight w:val="450"/>
        </w:trPr>
        <w:tc>
          <w:tcPr>
            <w:tcW w:w="1917" w:type="dxa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Телефоны</w:t>
            </w:r>
          </w:p>
        </w:tc>
        <w:tc>
          <w:tcPr>
            <w:tcW w:w="4926" w:type="dxa"/>
            <w:gridSpan w:val="4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1506F" w:rsidRPr="00F76E1F" w:rsidTr="00E1510C">
        <w:trPr>
          <w:trHeight w:val="450"/>
        </w:trPr>
        <w:tc>
          <w:tcPr>
            <w:tcW w:w="1917" w:type="dxa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Email</w:t>
            </w:r>
            <w:proofErr w:type="spellEnd"/>
          </w:p>
        </w:tc>
        <w:tc>
          <w:tcPr>
            <w:tcW w:w="4926" w:type="dxa"/>
            <w:gridSpan w:val="4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C60C8" w:rsidRPr="00833A59" w:rsidTr="00E1510C">
        <w:trPr>
          <w:trHeight w:val="240"/>
        </w:trPr>
        <w:tc>
          <w:tcPr>
            <w:tcW w:w="1917" w:type="dxa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C000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1506F" w:rsidRPr="00F76E1F" w:rsidTr="00E1510C">
        <w:trPr>
          <w:trHeight w:val="300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40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ГВС (Схема присоединения ГВС)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C045F" w:rsidRPr="00F76E1F" w:rsidTr="00E1510C">
        <w:trPr>
          <w:trHeight w:val="1110"/>
        </w:trPr>
        <w:tc>
          <w:tcPr>
            <w:tcW w:w="19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Назначение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параллельная (одноступенчатая)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2-х </w:t>
            </w: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ступенчатая</w:t>
            </w:r>
            <w:proofErr w:type="gramEnd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смешанная моноблок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2-х ступенчатая смешанная с ТО на каждую ступень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Примечание</w:t>
            </w:r>
          </w:p>
        </w:tc>
      </w:tr>
      <w:tr w:rsidR="00F76E1F" w:rsidRPr="00F76E1F" w:rsidTr="0081506F">
        <w:trPr>
          <w:trHeight w:val="300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15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ОБЩАЯ ИНФОРМАЦИЯ</w:t>
            </w:r>
          </w:p>
        </w:tc>
      </w:tr>
      <w:tr w:rsidR="00EC045F" w:rsidRPr="00F76E1F" w:rsidTr="0081506F">
        <w:trPr>
          <w:trHeight w:val="9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Указать схему присоединения ГВС (да/нет)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45D09" w:rsidRPr="00F76E1F" w:rsidTr="0081506F">
        <w:trPr>
          <w:trHeight w:val="6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Тепловая нагрузка, Гкал/</w:t>
            </w: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C045F" w:rsidRPr="00F76E1F" w:rsidTr="0081506F">
        <w:trPr>
          <w:trHeight w:val="9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Тепловая нагрузка системы отопления, Гкал/</w:t>
            </w: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заполняется для системы ГВС при 2-хступенчатой смешанной схеме</w:t>
            </w:r>
          </w:p>
        </w:tc>
      </w:tr>
      <w:tr w:rsidR="00EC045F" w:rsidRPr="00F76E1F" w:rsidTr="0081506F">
        <w:trPr>
          <w:trHeight w:val="9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график сетевой воды, зимний, °C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указать 120/70; 105/70; 95/70 или др.</w:t>
            </w:r>
          </w:p>
        </w:tc>
      </w:tr>
      <w:tr w:rsidR="00EC045F" w:rsidRPr="00F76E1F" w:rsidTr="0081506F">
        <w:trPr>
          <w:trHeight w:val="12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график сетевой воды в точке излома (летний), °C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указать 70/40; 65/30; 60/30 или др.</w:t>
            </w:r>
          </w:p>
        </w:tc>
      </w:tr>
      <w:tr w:rsidR="00EC045F" w:rsidRPr="00F76E1F" w:rsidTr="0081506F">
        <w:trPr>
          <w:trHeight w:val="12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Расход обратной воды от отопления, т/ч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 расчете ГВС по 2-хступенчатой </w:t>
            </w:r>
            <w:proofErr w:type="spell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смешаной</w:t>
            </w:r>
            <w:proofErr w:type="spellEnd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схеме при отсутствии данных по нагрузке</w:t>
            </w:r>
          </w:p>
        </w:tc>
      </w:tr>
      <w:tr w:rsidR="00F76E1F" w:rsidRPr="00F76E1F" w:rsidTr="0081506F">
        <w:trPr>
          <w:trHeight w:val="300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ГРЕЮЩАЯ СРЕДА</w:t>
            </w:r>
          </w:p>
        </w:tc>
      </w:tr>
      <w:tr w:rsidR="00F45D09" w:rsidRPr="00F76E1F" w:rsidTr="0081506F">
        <w:trPr>
          <w:trHeight w:val="9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рабочей среды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указать среду: вода, этиленгликоль 30% или </w:t>
            </w: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другое</w:t>
            </w:r>
            <w:proofErr w:type="gramEnd"/>
          </w:p>
        </w:tc>
      </w:tr>
      <w:tr w:rsidR="00F45D09" w:rsidRPr="00F76E1F" w:rsidTr="0081506F">
        <w:trPr>
          <w:trHeight w:val="9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Ра</w:t>
            </w: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c</w:t>
            </w:r>
            <w:proofErr w:type="gramEnd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ход</w:t>
            </w:r>
            <w:proofErr w:type="spellEnd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рабочей среды, т/ч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заполняется при отсутствии данных по тепловой нагрузке</w:t>
            </w:r>
          </w:p>
        </w:tc>
      </w:tr>
      <w:tr w:rsidR="00F45D09" w:rsidRPr="00F76E1F" w:rsidTr="0081506F">
        <w:trPr>
          <w:trHeight w:val="6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Температура на входе в ТО, °C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45D09" w:rsidRPr="00F76E1F" w:rsidTr="0081506F">
        <w:trPr>
          <w:trHeight w:val="6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Температура на выходе </w:t>
            </w: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из</w:t>
            </w:r>
            <w:proofErr w:type="gramEnd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ТО, °C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45D09" w:rsidRPr="00F76E1F" w:rsidTr="0081506F">
        <w:trPr>
          <w:trHeight w:val="9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Допустимые потери давления в</w:t>
            </w: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ТО, атм.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76E1F" w:rsidRPr="00F76E1F" w:rsidTr="0081506F">
        <w:trPr>
          <w:trHeight w:val="300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НАГРЕВАЕМАЯ СРЕДА</w:t>
            </w:r>
          </w:p>
        </w:tc>
      </w:tr>
      <w:tr w:rsidR="00F45D09" w:rsidRPr="00F76E1F" w:rsidTr="0081506F">
        <w:trPr>
          <w:trHeight w:val="9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рабочей среды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указать среду: вода, этиленгликоль 30% или </w:t>
            </w: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другое</w:t>
            </w:r>
            <w:proofErr w:type="gramEnd"/>
          </w:p>
        </w:tc>
      </w:tr>
      <w:tr w:rsidR="00F45D09" w:rsidRPr="00F76E1F" w:rsidTr="0081506F">
        <w:trPr>
          <w:trHeight w:val="9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Ра</w:t>
            </w: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c</w:t>
            </w:r>
            <w:proofErr w:type="gramEnd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ход</w:t>
            </w:r>
            <w:proofErr w:type="spellEnd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рабочей среды, т/ч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заполняется при отсутствии данных по тепловой нагрузке</w:t>
            </w:r>
          </w:p>
        </w:tc>
      </w:tr>
      <w:tr w:rsidR="00F45D09" w:rsidRPr="00F76E1F" w:rsidTr="0081506F">
        <w:trPr>
          <w:trHeight w:val="6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Температура на входе в ТО, °C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45D09" w:rsidRPr="00F76E1F" w:rsidTr="0081506F">
        <w:trPr>
          <w:trHeight w:val="6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Температура на выходе </w:t>
            </w: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из</w:t>
            </w:r>
            <w:proofErr w:type="gramEnd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ТО, °C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1506F" w:rsidRPr="00F76E1F" w:rsidTr="0081506F">
        <w:trPr>
          <w:trHeight w:val="900"/>
        </w:trPr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Допустимые потери давления в</w:t>
            </w: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ТО, атм.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76E1F" w:rsidRPr="00F76E1F" w:rsidTr="0081506F">
        <w:trPr>
          <w:trHeight w:val="300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ТРЕБОВАНИЯ</w:t>
            </w:r>
          </w:p>
        </w:tc>
      </w:tr>
      <w:tr w:rsidR="00F45D09" w:rsidRPr="00F76E1F" w:rsidTr="0081506F">
        <w:trPr>
          <w:trHeight w:val="3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Запас поверхности, %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45D09" w:rsidRPr="00F76E1F" w:rsidTr="0081506F">
        <w:trPr>
          <w:trHeight w:val="900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F" w:rsidRPr="00F76E1F" w:rsidRDefault="00F76E1F" w:rsidP="000B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Наличие циркуляционного патрубка Т</w:t>
            </w: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proofErr w:type="gramEnd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(да/нет)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76E1F" w:rsidRPr="00F76E1F" w:rsidTr="0081506F">
        <w:trPr>
          <w:trHeight w:val="30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ТРЕБОВАНИЯ К ТЕПЛООБМЕННИКУ</w:t>
            </w:r>
          </w:p>
        </w:tc>
      </w:tr>
      <w:tr w:rsidR="00F45D09" w:rsidRPr="00F76E1F" w:rsidTr="0081506F">
        <w:trPr>
          <w:trHeight w:val="30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Максимальное давление, атм.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F45D09" w:rsidRPr="00F76E1F" w:rsidTr="0081506F">
        <w:trPr>
          <w:trHeight w:val="30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Максимальное</w:t>
            </w:r>
            <w:proofErr w:type="gramEnd"/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рабочая температура, °C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:rsidR="00F76E1F" w:rsidRPr="00F76E1F" w:rsidRDefault="00F76E1F" w:rsidP="00F76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6E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D949F1" w:rsidRDefault="00D949F1" w:rsidP="00D949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949F1" w:rsidRPr="00B45F55" w:rsidRDefault="00D949F1" w:rsidP="00D949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F55"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D949F1" w:rsidRDefault="00D949F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4" type="#_x0000_t202" style="position:absolute;margin-left:-6.05pt;margin-top:17.3pt;width:141.2pt;height:131.4pt;z-index:251662336;mso-width-relative:margin;mso-height-relative:margin" stroked="f">
            <v:textbox style="mso-next-textbox:#_x0000_s1034">
              <w:txbxContent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3672CC" w:rsidRPr="00F41F1D" w:rsidRDefault="003672CC" w:rsidP="003672C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37" type="#_x0000_t202" style="position:absolute;margin-left:434.5pt;margin-top:15.8pt;width:142.55pt;height:131.4pt;z-index:251665408;mso-height-percent:200;mso-height-percent:200;mso-width-relative:margin;mso-height-relative:margin" stroked="f">
            <v:textbox style="mso-fit-shape-to-text:t">
              <w:txbxContent>
                <w:p w:rsidR="003672CC" w:rsidRPr="003A14A7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3672CC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3672CC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3672CC" w:rsidRPr="003A14A7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3672CC" w:rsidRPr="003A14A7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3672CC" w:rsidRPr="003A14A7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3672CC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3672CC" w:rsidRPr="003A14A7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3672CC" w:rsidRPr="003A14A7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3672CC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3672CC" w:rsidRDefault="003672CC" w:rsidP="003672CC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3672CC" w:rsidRPr="003A14A7" w:rsidRDefault="003672CC" w:rsidP="003672CC">
                  <w:pPr>
                    <w:spacing w:after="0" w:line="240" w:lineRule="auto"/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36" type="#_x0000_t202" style="position:absolute;margin-left:283pt;margin-top:16.35pt;width:156.55pt;height:131.4pt;z-index:251664384;mso-height-percent:200;mso-height-percent:200;mso-width-relative:margin;mso-height-relative:margin" stroked="f">
            <v:textbox style="mso-fit-shape-to-text:t">
              <w:txbxContent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35" type="#_x0000_t202" style="position:absolute;margin-left:126.95pt;margin-top:17.3pt;width:164.3pt;height:131.4pt;z-index:251663360;mso-height-percent:200;mso-height-percent:200;mso-width-relative:margin;mso-height-relative:margin" stroked="f">
            <v:textbox style="mso-next-textbox:#_x0000_s1035;mso-fit-shape-to-text:t">
              <w:txbxContent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3672CC" w:rsidRPr="00F41F1D" w:rsidRDefault="003672CC" w:rsidP="003672C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</w:p>
    <w:p w:rsidR="00D949F1" w:rsidRPr="00D949F1" w:rsidRDefault="00D949F1" w:rsidP="00D949F1">
      <w:pPr>
        <w:rPr>
          <w:rFonts w:ascii="Arial" w:hAnsi="Arial" w:cs="Arial"/>
        </w:rPr>
      </w:pPr>
    </w:p>
    <w:p w:rsidR="00D949F1" w:rsidRPr="00D949F1" w:rsidRDefault="00D949F1" w:rsidP="00D949F1">
      <w:pPr>
        <w:rPr>
          <w:rFonts w:ascii="Arial" w:hAnsi="Arial" w:cs="Arial"/>
        </w:rPr>
      </w:pPr>
    </w:p>
    <w:p w:rsidR="00D949F1" w:rsidRPr="00D949F1" w:rsidRDefault="00D949F1" w:rsidP="00D949F1">
      <w:pPr>
        <w:rPr>
          <w:rFonts w:ascii="Arial" w:hAnsi="Arial" w:cs="Arial"/>
        </w:rPr>
      </w:pPr>
    </w:p>
    <w:p w:rsidR="00D949F1" w:rsidRPr="00D949F1" w:rsidRDefault="00D949F1" w:rsidP="00D949F1">
      <w:pPr>
        <w:rPr>
          <w:rFonts w:ascii="Arial" w:hAnsi="Arial" w:cs="Arial"/>
        </w:rPr>
      </w:pPr>
    </w:p>
    <w:p w:rsidR="00D949F1" w:rsidRPr="00D949F1" w:rsidRDefault="00D949F1" w:rsidP="00D949F1">
      <w:pPr>
        <w:rPr>
          <w:rFonts w:ascii="Arial" w:hAnsi="Arial" w:cs="Arial"/>
        </w:rPr>
      </w:pPr>
    </w:p>
    <w:p w:rsidR="00723CE7" w:rsidRDefault="00723CE7" w:rsidP="00723CE7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723CE7" w:rsidRPr="00842B4F" w:rsidRDefault="00723CE7" w:rsidP="00723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2B4F">
        <w:rPr>
          <w:rFonts w:ascii="Arial" w:hAnsi="Arial" w:cs="Arial"/>
          <w:b/>
          <w:sz w:val="24"/>
          <w:szCs w:val="24"/>
        </w:rPr>
        <w:t xml:space="preserve">Эл. </w:t>
      </w:r>
      <w:proofErr w:type="gramStart"/>
      <w:r w:rsidRPr="00842B4F">
        <w:rPr>
          <w:rFonts w:ascii="Arial" w:hAnsi="Arial" w:cs="Arial"/>
          <w:b/>
          <w:sz w:val="24"/>
          <w:szCs w:val="24"/>
        </w:rPr>
        <w:t>п</w:t>
      </w:r>
      <w:proofErr w:type="gramEnd"/>
      <w:r w:rsidRPr="00842B4F">
        <w:rPr>
          <w:rFonts w:ascii="Arial" w:hAnsi="Arial" w:cs="Arial"/>
          <w:b/>
          <w:sz w:val="24"/>
          <w:szCs w:val="24"/>
        </w:rPr>
        <w:t xml:space="preserve">очта: </w:t>
      </w:r>
      <w:hyperlink r:id="rId5" w:history="1"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tsp</w:t>
        </w:r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proofErr w:type="spellEnd"/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proofErr w:type="spellStart"/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proofErr w:type="spellEnd"/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842B4F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122C4" w:rsidRPr="00D949F1" w:rsidRDefault="00E122C4" w:rsidP="00D949F1">
      <w:pPr>
        <w:tabs>
          <w:tab w:val="left" w:pos="3617"/>
        </w:tabs>
        <w:rPr>
          <w:rFonts w:ascii="Arial" w:hAnsi="Arial" w:cs="Arial"/>
        </w:rPr>
      </w:pPr>
    </w:p>
    <w:sectPr w:rsidR="00E122C4" w:rsidRPr="00D949F1" w:rsidSect="00F45D0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6E1F"/>
    <w:rsid w:val="000B3884"/>
    <w:rsid w:val="00151E39"/>
    <w:rsid w:val="003672CC"/>
    <w:rsid w:val="003D58DD"/>
    <w:rsid w:val="00401C7F"/>
    <w:rsid w:val="00447F85"/>
    <w:rsid w:val="004609B2"/>
    <w:rsid w:val="00490D6B"/>
    <w:rsid w:val="0061147B"/>
    <w:rsid w:val="006510D8"/>
    <w:rsid w:val="006A3362"/>
    <w:rsid w:val="00723CE7"/>
    <w:rsid w:val="007E64B2"/>
    <w:rsid w:val="0081506F"/>
    <w:rsid w:val="00833A59"/>
    <w:rsid w:val="00842B4F"/>
    <w:rsid w:val="008520FF"/>
    <w:rsid w:val="008C60C8"/>
    <w:rsid w:val="00943450"/>
    <w:rsid w:val="00BC5FA4"/>
    <w:rsid w:val="00BD1051"/>
    <w:rsid w:val="00CE4806"/>
    <w:rsid w:val="00D949F1"/>
    <w:rsid w:val="00E122C4"/>
    <w:rsid w:val="00E1510C"/>
    <w:rsid w:val="00EC045F"/>
    <w:rsid w:val="00EE14F8"/>
    <w:rsid w:val="00F45D09"/>
    <w:rsid w:val="00F76E1F"/>
    <w:rsid w:val="00FB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842B4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Exact">
    <w:name w:val="Body text (2) + Bold Exact"/>
    <w:basedOn w:val="a0"/>
    <w:rsid w:val="00842B4F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a0"/>
    <w:rsid w:val="00842B4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842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p@nt-rt.ru" TargetMode="External"/><Relationship Id="rId4" Type="http://schemas.openxmlformats.org/officeDocument/2006/relationships/hyperlink" Target="mailto:tsp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открытие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 Теплосила. Опросный лист на теплообменники пластинчатые.  Бланк заказа, опросник на устройства для поддержания температуры среды ET-002, 006, 010, 012, 013, 015M, 022. Продажа оборудования производства завода-изготовителя Teplosila, Белоруссия. Дилер ГКНТ. Поставка Россия и Казахстан.</dc:title>
  <dc:subject>ГК Теплосила. Опросный лист на теплообменники пластинчатые.  Бланк заказа, опросник на устройства для поддержания температуры среды ET-002, 006, 010, 012, 013, 015M, 022. Продажа оборудования производства завода-изготовителя Teplosila, Белоруссия. Дилер ГКНТ. Поставка Россия и Казахстан.</dc:subject>
  <dc:creator>http://teplosila.nt-rt.ru</dc:creator>
  <cp:lastModifiedBy>Администратор</cp:lastModifiedBy>
  <cp:revision>26</cp:revision>
  <dcterms:created xsi:type="dcterms:W3CDTF">2016-10-03T08:04:00Z</dcterms:created>
  <dcterms:modified xsi:type="dcterms:W3CDTF">2016-10-03T08:26:00Z</dcterms:modified>
</cp:coreProperties>
</file>